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附件1：广西沿海铁路建设有限公司</w:t>
      </w:r>
      <w:r>
        <w:rPr>
          <w:rFonts w:hint="eastAsia" w:ascii="宋体" w:hAnsi="宋体" w:eastAsia="宋体" w:cs="宋体"/>
          <w:b/>
          <w:color w:val="auto"/>
          <w:sz w:val="28"/>
          <w:szCs w:val="28"/>
          <w:highlight w:val="none"/>
          <w:lang w:eastAsia="zh-CN"/>
        </w:rPr>
        <w:t>劳务分包</w:t>
      </w:r>
      <w:r>
        <w:rPr>
          <w:rFonts w:hint="eastAsia" w:ascii="宋体" w:hAnsi="宋体" w:eastAsia="宋体" w:cs="宋体"/>
          <w:b/>
          <w:color w:val="auto"/>
          <w:sz w:val="28"/>
          <w:szCs w:val="28"/>
          <w:highlight w:val="none"/>
        </w:rPr>
        <w:t>磋商报名表</w:t>
      </w:r>
    </w:p>
    <w:p>
      <w:pPr>
        <w:spacing w:before="60" w:after="6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广西沿海铁路建设有限公司</w:t>
      </w:r>
      <w:r>
        <w:rPr>
          <w:rFonts w:hint="eastAsia" w:ascii="宋体" w:hAnsi="宋体" w:eastAsia="宋体" w:cs="宋体"/>
          <w:b/>
          <w:color w:val="auto"/>
          <w:sz w:val="28"/>
          <w:szCs w:val="28"/>
          <w:highlight w:val="none"/>
          <w:lang w:eastAsia="zh-CN"/>
        </w:rPr>
        <w:t>劳务分包</w:t>
      </w:r>
      <w:r>
        <w:rPr>
          <w:rFonts w:hint="eastAsia" w:ascii="宋体" w:hAnsi="宋体" w:eastAsia="宋体" w:cs="宋体"/>
          <w:b/>
          <w:color w:val="auto"/>
          <w:sz w:val="28"/>
          <w:szCs w:val="28"/>
          <w:highlight w:val="none"/>
        </w:rPr>
        <w:t>磋商报名表</w:t>
      </w:r>
    </w:p>
    <w:tbl>
      <w:tblPr>
        <w:tblStyle w:val="6"/>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2675" w:type="dxa"/>
            <w:noWrap w:val="0"/>
            <w:vAlign w:val="bottom"/>
          </w:tcPr>
          <w:p>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供应商单位名称</w:t>
            </w:r>
          </w:p>
        </w:tc>
        <w:tc>
          <w:tcPr>
            <w:tcW w:w="6617" w:type="dxa"/>
            <w:noWrap w:val="0"/>
            <w:vAlign w:val="center"/>
          </w:tcPr>
          <w:p>
            <w:pPr>
              <w:widowControl/>
              <w:spacing w:line="360" w:lineRule="auto"/>
              <w:ind w:firstLine="480" w:firstLineChars="2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trPr>
        <w:tc>
          <w:tcPr>
            <w:tcW w:w="2675" w:type="dxa"/>
            <w:noWrap w:val="0"/>
            <w:vAlign w:val="center"/>
          </w:tcPr>
          <w:p>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劳务分包</w:t>
            </w:r>
            <w:r>
              <w:rPr>
                <w:rFonts w:hint="eastAsia" w:ascii="宋体" w:hAnsi="宋体" w:eastAsia="宋体" w:cs="宋体"/>
                <w:color w:val="auto"/>
                <w:sz w:val="24"/>
                <w:highlight w:val="none"/>
              </w:rPr>
              <w:t>施工负责人</w:t>
            </w:r>
          </w:p>
        </w:tc>
        <w:tc>
          <w:tcPr>
            <w:tcW w:w="6617" w:type="dxa"/>
            <w:noWrap w:val="0"/>
            <w:vAlign w:val="center"/>
          </w:tcPr>
          <w:p>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p>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trPr>
        <w:tc>
          <w:tcPr>
            <w:tcW w:w="2675" w:type="dxa"/>
            <w:noWrap w:val="0"/>
            <w:vAlign w:val="center"/>
          </w:tcPr>
          <w:p>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617" w:type="dxa"/>
            <w:noWrap w:val="0"/>
            <w:vAlign w:val="center"/>
          </w:tcPr>
          <w:p>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授权代表人：</w:t>
            </w:r>
          </w:p>
          <w:p>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2675" w:type="dxa"/>
            <w:noWrap w:val="0"/>
            <w:vAlign w:val="center"/>
          </w:tcPr>
          <w:p>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617" w:type="dxa"/>
            <w:noWrap w:val="0"/>
            <w:vAlign w:val="center"/>
          </w:tcPr>
          <w:p>
            <w:pPr>
              <w:widowControl/>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eastAsia="zh-CN"/>
              </w:rPr>
              <w:t>钦州港环珠东大街（钦州港大道--孔雀湾大道）下穿铁路工程QZGGCZCB标段工程--通信、信号、电力及电力牵引供电工程劳务分包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7" w:hRule="exact"/>
        </w:trPr>
        <w:tc>
          <w:tcPr>
            <w:tcW w:w="2675" w:type="dxa"/>
            <w:noWrap w:val="0"/>
            <w:vAlign w:val="center"/>
          </w:tcPr>
          <w:p>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相关资格附件复印件</w:t>
            </w:r>
          </w:p>
        </w:tc>
        <w:tc>
          <w:tcPr>
            <w:tcW w:w="6617" w:type="dxa"/>
            <w:noWrap w:val="0"/>
            <w:vAlign w:val="center"/>
          </w:tcPr>
          <w:p>
            <w:pPr>
              <w:widowControl w:val="0"/>
              <w:numPr>
                <w:ilvl w:val="0"/>
                <w:numId w:val="1"/>
              </w:numPr>
              <w:spacing w:line="1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法定代表人或委托代理人身份证复印件，非法定代表人携带法定代表人授权书原件；</w:t>
            </w:r>
          </w:p>
          <w:p>
            <w:pPr>
              <w:widowControl w:val="0"/>
              <w:numPr>
                <w:ilvl w:val="0"/>
                <w:numId w:val="1"/>
              </w:numPr>
              <w:spacing w:line="1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有效的营业执照副本；</w:t>
            </w:r>
          </w:p>
          <w:p>
            <w:pPr>
              <w:widowControl w:val="0"/>
              <w:numPr>
                <w:ilvl w:val="0"/>
                <w:numId w:val="1"/>
              </w:numPr>
              <w:spacing w:line="1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有效的资质证书副本；</w:t>
            </w:r>
          </w:p>
          <w:p>
            <w:pPr>
              <w:widowControl w:val="0"/>
              <w:numPr>
                <w:ilvl w:val="0"/>
                <w:numId w:val="1"/>
              </w:numPr>
              <w:spacing w:line="1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有效的安全生产许可证；</w:t>
            </w:r>
          </w:p>
          <w:p>
            <w:pPr>
              <w:widowControl w:val="0"/>
              <w:numPr>
                <w:ilvl w:val="0"/>
                <w:numId w:val="1"/>
              </w:numPr>
              <w:spacing w:line="1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纳税人性质（一般纳税人或小规模纳税人证明材料）；（6）在“信用中国”网站中未被列入失信被执行人名单的查询结果截图；</w:t>
            </w:r>
          </w:p>
          <w:p>
            <w:pPr>
              <w:widowControl w:val="0"/>
              <w:numPr>
                <w:ilvl w:val="0"/>
                <w:numId w:val="0"/>
              </w:numPr>
              <w:spacing w:line="1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具有2022年3月～2025年3月内完成营业线类似本工程四电项目的施工业绩。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施工业绩证明资料为施工合同（需含工程量清单），如施工合同内无工程量清单的，则需提供该项目经业主单位盖章确认的验工计价清单或工程结算清单等能证明与招标项目类似内容的业绩材料</w:t>
            </w:r>
            <w:r>
              <w:rPr>
                <w:rFonts w:hint="eastAsia" w:ascii="宋体" w:hAnsi="宋体" w:eastAsia="宋体" w:cs="宋体"/>
                <w:color w:val="auto"/>
                <w:sz w:val="24"/>
                <w:szCs w:val="24"/>
                <w:highlight w:val="none"/>
                <w:lang w:eastAsia="zh-CN"/>
              </w:rPr>
              <w:t>】；</w:t>
            </w:r>
          </w:p>
          <w:p>
            <w:pPr>
              <w:widowControl w:val="0"/>
              <w:numPr>
                <w:ilvl w:val="0"/>
                <w:numId w:val="0"/>
              </w:numPr>
              <w:spacing w:line="1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注：以上复印件均需加盖供应商公章。</w:t>
            </w:r>
          </w:p>
        </w:tc>
      </w:tr>
    </w:tbl>
    <w:p>
      <w:pPr>
        <w:keepNext w:val="0"/>
        <w:keepLines w:val="0"/>
        <w:pageBreakBefore w:val="0"/>
        <w:widowControl/>
        <w:kinsoku/>
        <w:wordWrap/>
        <w:overflowPunct/>
        <w:topLinePunct w:val="0"/>
        <w:autoSpaceDE/>
        <w:autoSpaceDN/>
        <w:bidi w:val="0"/>
        <w:adjustRightInd/>
        <w:snapToGrid/>
        <w:spacing w:line="19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注：供应商须确保填报信息真实有效、准确无误，因信息填写不全或填写错误，造成的一切后果由供应商自行承担。</w:t>
      </w:r>
    </w:p>
    <w:p>
      <w:pPr>
        <w:keepNext w:val="0"/>
        <w:keepLines w:val="0"/>
        <w:pageBreakBefore w:val="0"/>
        <w:widowControl/>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lang w:val="en-US" w:eastAsia="zh-CN"/>
        </w:rPr>
        <w:t>名称</w:t>
      </w:r>
      <w:r>
        <w:rPr>
          <w:rFonts w:hint="eastAsia" w:ascii="宋体" w:hAnsi="宋体" w:eastAsia="宋体" w:cs="宋体"/>
          <w:color w:val="auto"/>
          <w:sz w:val="28"/>
          <w:szCs w:val="28"/>
          <w:highlight w:val="none"/>
        </w:rPr>
        <w:t>（盖章）：</w:t>
      </w:r>
    </w:p>
    <w:p>
      <w:pPr>
        <w:keepNext w:val="0"/>
        <w:keepLines w:val="0"/>
        <w:pageBreakBefore w:val="0"/>
        <w:widowControl/>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劳务分包</w:t>
      </w:r>
      <w:r>
        <w:rPr>
          <w:rFonts w:hint="eastAsia" w:ascii="宋体" w:hAnsi="宋体" w:eastAsia="宋体" w:cs="宋体"/>
          <w:color w:val="auto"/>
          <w:sz w:val="28"/>
          <w:szCs w:val="28"/>
          <w:highlight w:val="none"/>
        </w:rPr>
        <w:t>施工负责人（签</w:t>
      </w:r>
      <w:r>
        <w:rPr>
          <w:rFonts w:hint="eastAsia" w:ascii="宋体" w:hAnsi="宋体" w:eastAsia="宋体" w:cs="宋体"/>
          <w:color w:val="auto"/>
          <w:sz w:val="28"/>
          <w:szCs w:val="28"/>
          <w:highlight w:val="none"/>
          <w:lang w:val="en-US" w:eastAsia="zh-CN"/>
        </w:rPr>
        <w:t>字</w:t>
      </w:r>
      <w:r>
        <w:rPr>
          <w:rFonts w:hint="eastAsia" w:ascii="宋体" w:hAnsi="宋体" w:eastAsia="宋体" w:cs="宋体"/>
          <w:color w:val="auto"/>
          <w:sz w:val="28"/>
          <w:szCs w:val="28"/>
          <w:highlight w:val="none"/>
        </w:rPr>
        <w:t>）：</w:t>
      </w:r>
    </w:p>
    <w:p>
      <w:pPr>
        <w:widowControl/>
        <w:spacing w:line="360" w:lineRule="auto"/>
        <w:ind w:firstLine="3259" w:firstLineChars="1164"/>
        <w:rPr>
          <w:rFonts w:hint="eastAsia" w:ascii="宋体" w:hAnsi="宋体" w:eastAsia="宋体" w:cs="宋体"/>
          <w:color w:val="auto"/>
          <w:highlight w:val="non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pPr>
        <w:pStyle w:val="3"/>
        <w:snapToGrid w:val="0"/>
        <w:spacing w:line="500" w:lineRule="exact"/>
        <w:jc w:val="left"/>
        <w:rPr>
          <w:rFonts w:hint="eastAsia" w:ascii="宋体" w:hAnsi="宋体" w:eastAsia="宋体" w:cs="宋体"/>
          <w:b/>
          <w:color w:val="auto"/>
          <w:sz w:val="28"/>
          <w:szCs w:val="28"/>
          <w:highlight w:val="none"/>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pStyle w:val="3"/>
        <w:snapToGrid w:val="0"/>
        <w:spacing w:line="5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附件2：法定代表人身份证明与授权委托书</w:t>
      </w:r>
    </w:p>
    <w:p>
      <w:pPr>
        <w:snapToGrid w:val="0"/>
        <w:jc w:val="center"/>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color w:val="auto"/>
          <w:sz w:val="32"/>
          <w:szCs w:val="32"/>
          <w:highlight w:val="none"/>
        </w:rPr>
      </w:pPr>
    </w:p>
    <w:p>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2-1法定代表人身份证明</w:t>
      </w:r>
    </w:p>
    <w:p>
      <w:pPr>
        <w:spacing w:line="500" w:lineRule="exact"/>
        <w:ind w:firstLine="640" w:firstLineChars="200"/>
        <w:jc w:val="center"/>
        <w:rPr>
          <w:rFonts w:hint="eastAsia" w:ascii="宋体" w:hAnsi="宋体" w:eastAsia="宋体" w:cs="宋体"/>
          <w:color w:val="auto"/>
          <w:sz w:val="32"/>
          <w:szCs w:val="32"/>
          <w:highlight w:val="none"/>
        </w:rPr>
      </w:pPr>
    </w:p>
    <w:p>
      <w:pPr>
        <w:widowControl/>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供应商名称： </w:t>
      </w:r>
      <w:r>
        <w:rPr>
          <w:rFonts w:hint="eastAsia" w:ascii="宋体" w:hAnsi="宋体" w:eastAsia="宋体" w:cs="宋体"/>
          <w:color w:val="auto"/>
          <w:sz w:val="28"/>
          <w:szCs w:val="28"/>
          <w:highlight w:val="none"/>
          <w:u w:val="single"/>
        </w:rPr>
        <w:t xml:space="preserve">                          </w:t>
      </w:r>
    </w:p>
    <w:p>
      <w:pPr>
        <w:widowControl/>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p>
    <w:p>
      <w:pPr>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   年   月   日</w:t>
      </w:r>
    </w:p>
    <w:p>
      <w:pPr>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经营期限：</w:t>
      </w:r>
    </w:p>
    <w:p>
      <w:pPr>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p>
      <w:pPr>
        <w:widowControl/>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姓名：        身份证号：</w:t>
      </w:r>
    </w:p>
    <w:p>
      <w:pPr>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性别：     年龄：        职务： </w:t>
      </w:r>
      <w:r>
        <w:rPr>
          <w:rFonts w:hint="eastAsia" w:ascii="宋体" w:hAnsi="宋体" w:eastAsia="宋体" w:cs="宋体"/>
          <w:color w:val="auto"/>
          <w:sz w:val="28"/>
          <w:szCs w:val="28"/>
          <w:highlight w:val="none"/>
          <w:u w:val="single"/>
        </w:rPr>
        <w:t xml:space="preserve">            </w:t>
      </w:r>
    </w:p>
    <w:p>
      <w:pPr>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（供应商名称）的</w:t>
      </w:r>
      <w:r>
        <w:rPr>
          <w:rFonts w:hint="eastAsia" w:ascii="宋体" w:hAnsi="宋体" w:eastAsia="宋体" w:cs="宋体"/>
          <w:color w:val="auto"/>
          <w:sz w:val="28"/>
          <w:szCs w:val="28"/>
          <w:highlight w:val="none"/>
        </w:rPr>
        <w:t>法定代表人。</w:t>
      </w:r>
    </w:p>
    <w:p>
      <w:pPr>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pPr>
        <w:widowControl/>
        <w:spacing w:line="360" w:lineRule="auto"/>
        <w:ind w:firstLine="560" w:firstLineChars="200"/>
        <w:rPr>
          <w:rFonts w:hint="eastAsia" w:ascii="宋体" w:hAnsi="宋体" w:eastAsia="宋体" w:cs="宋体"/>
          <w:color w:val="auto"/>
          <w:sz w:val="28"/>
          <w:szCs w:val="28"/>
          <w:highlight w:val="none"/>
        </w:rPr>
      </w:pPr>
    </w:p>
    <w:p>
      <w:pPr>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后附：企业法定代表人身份证复印件（正反面）。</w:t>
      </w:r>
    </w:p>
    <w:p>
      <w:pPr>
        <w:widowControl/>
        <w:spacing w:line="360" w:lineRule="auto"/>
        <w:ind w:firstLine="560" w:firstLineChars="200"/>
        <w:rPr>
          <w:rFonts w:hint="eastAsia" w:ascii="宋体" w:hAnsi="宋体" w:eastAsia="宋体" w:cs="宋体"/>
          <w:color w:val="auto"/>
          <w:sz w:val="28"/>
          <w:szCs w:val="28"/>
          <w:highlight w:val="none"/>
        </w:rPr>
      </w:pPr>
    </w:p>
    <w:p>
      <w:pPr>
        <w:widowControl/>
        <w:spacing w:line="360" w:lineRule="auto"/>
        <w:ind w:firstLine="560" w:firstLineChars="200"/>
        <w:rPr>
          <w:rFonts w:hint="eastAsia" w:ascii="宋体" w:hAnsi="宋体" w:eastAsia="宋体" w:cs="宋体"/>
          <w:color w:val="auto"/>
          <w:sz w:val="28"/>
          <w:szCs w:val="28"/>
          <w:highlight w:val="none"/>
        </w:rPr>
      </w:pPr>
    </w:p>
    <w:p>
      <w:pPr>
        <w:widowControl/>
        <w:spacing w:line="360" w:lineRule="auto"/>
        <w:ind w:firstLine="560" w:firstLineChars="200"/>
        <w:rPr>
          <w:rFonts w:hint="eastAsia" w:ascii="宋体" w:hAnsi="宋体" w:eastAsia="宋体" w:cs="宋体"/>
          <w:color w:val="auto"/>
          <w:sz w:val="28"/>
          <w:szCs w:val="28"/>
          <w:highlight w:val="none"/>
        </w:rPr>
      </w:pPr>
    </w:p>
    <w:p>
      <w:pPr>
        <w:widowControl/>
        <w:spacing w:line="360" w:lineRule="auto"/>
        <w:ind w:firstLine="560" w:firstLineChars="200"/>
        <w:rPr>
          <w:rFonts w:hint="eastAsia" w:ascii="宋体" w:hAnsi="宋体" w:eastAsia="宋体" w:cs="宋体"/>
          <w:color w:val="auto"/>
          <w:sz w:val="28"/>
          <w:szCs w:val="28"/>
          <w:highlight w:val="none"/>
        </w:rPr>
      </w:pPr>
    </w:p>
    <w:p>
      <w:pPr>
        <w:widowControl/>
        <w:spacing w:line="360" w:lineRule="auto"/>
        <w:ind w:firstLine="4480" w:firstLineChars="1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名称</w:t>
      </w:r>
      <w:r>
        <w:rPr>
          <w:rFonts w:hint="eastAsia" w:ascii="宋体" w:hAnsi="宋体" w:eastAsia="宋体" w:cs="宋体"/>
          <w:color w:val="auto"/>
          <w:sz w:val="28"/>
          <w:szCs w:val="28"/>
          <w:highlight w:val="none"/>
        </w:rPr>
        <w:t>（盖章）：</w:t>
      </w:r>
    </w:p>
    <w:p>
      <w:pPr>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pPr>
        <w:spacing w:line="5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2-2 授权委托书</w:t>
      </w:r>
    </w:p>
    <w:p>
      <w:pPr>
        <w:pStyle w:val="3"/>
        <w:snapToGrid w:val="0"/>
        <w:spacing w:line="500" w:lineRule="exact"/>
        <w:jc w:val="center"/>
        <w:rPr>
          <w:rFonts w:hint="eastAsia" w:ascii="宋体" w:hAnsi="宋体" w:eastAsia="宋体" w:cs="宋体"/>
          <w:color w:val="auto"/>
          <w:sz w:val="32"/>
          <w:szCs w:val="32"/>
          <w:highlight w:val="none"/>
        </w:rPr>
      </w:pPr>
    </w:p>
    <w:p>
      <w:pPr>
        <w:widowControl/>
        <w:spacing w:line="360" w:lineRule="auto"/>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本人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（法人姓名）系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（供应商）的法定代表人，现委托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（代理人姓名）作为我方代理人。代理人根据授权，以我方名义签署、澄清、递交、撤回、修改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钦州港环珠东大街（钦州港大道--孔雀湾大道）下穿铁路工程QZGGCZCB标段工程--通信、信号、电力及电力牵引供电工程劳务分包</w:t>
      </w:r>
      <w:r>
        <w:rPr>
          <w:rFonts w:hint="eastAsia" w:ascii="宋体" w:hAnsi="宋体" w:eastAsia="宋体" w:cs="宋体"/>
          <w:color w:val="auto"/>
          <w:sz w:val="28"/>
          <w:szCs w:val="28"/>
          <w:highlight w:val="none"/>
        </w:rPr>
        <w:t>响应文件，其法律后果由我方承担。</w:t>
      </w:r>
    </w:p>
    <w:p>
      <w:pPr>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pPr>
        <w:widowControl/>
        <w:spacing w:line="360" w:lineRule="auto"/>
        <w:rPr>
          <w:rFonts w:hint="eastAsia" w:ascii="宋体" w:hAnsi="宋体" w:eastAsia="宋体" w:cs="宋体"/>
          <w:color w:val="auto"/>
          <w:sz w:val="28"/>
          <w:szCs w:val="28"/>
          <w:highlight w:val="none"/>
        </w:rPr>
      </w:pPr>
    </w:p>
    <w:p>
      <w:pPr>
        <w:widowControl/>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后附：被授权代理人身份证复印件（正反面）。</w:t>
      </w:r>
    </w:p>
    <w:p>
      <w:pPr>
        <w:widowControl/>
        <w:spacing w:line="360" w:lineRule="auto"/>
        <w:rPr>
          <w:rFonts w:hint="eastAsia" w:ascii="宋体" w:hAnsi="宋体" w:eastAsia="宋体" w:cs="宋体"/>
          <w:color w:val="auto"/>
          <w:sz w:val="28"/>
          <w:szCs w:val="28"/>
          <w:highlight w:val="none"/>
        </w:rPr>
      </w:pPr>
    </w:p>
    <w:p>
      <w:pPr>
        <w:widowControl/>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b/>
      </w:r>
    </w:p>
    <w:p>
      <w:pPr>
        <w:widowControl/>
        <w:spacing w:line="360" w:lineRule="auto"/>
        <w:ind w:firstLine="2800" w:firstLineChars="1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名称</w:t>
      </w:r>
      <w:r>
        <w:rPr>
          <w:rFonts w:hint="eastAsia" w:ascii="宋体" w:hAnsi="宋体" w:eastAsia="宋体" w:cs="宋体"/>
          <w:color w:val="auto"/>
          <w:sz w:val="28"/>
          <w:szCs w:val="28"/>
          <w:highlight w:val="none"/>
        </w:rPr>
        <w:t>：             （盖单位章）</w:t>
      </w:r>
    </w:p>
    <w:p>
      <w:pPr>
        <w:widowControl/>
        <w:spacing w:line="360" w:lineRule="auto"/>
        <w:ind w:firstLine="2800" w:firstLineChars="1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                （签字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w:t>
      </w:r>
    </w:p>
    <w:p>
      <w:pPr>
        <w:widowControl/>
        <w:spacing w:line="360" w:lineRule="auto"/>
        <w:ind w:firstLine="2800" w:firstLineChars="10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p>
    <w:p>
      <w:pPr>
        <w:widowControl/>
        <w:spacing w:line="360" w:lineRule="auto"/>
        <w:ind w:firstLine="2800" w:firstLineChars="1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                     （签字）</w:t>
      </w:r>
    </w:p>
    <w:p>
      <w:pPr>
        <w:widowControl/>
        <w:spacing w:line="360" w:lineRule="auto"/>
        <w:ind w:firstLine="2800" w:firstLineChars="10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p>
    <w:p>
      <w:pPr>
        <w:widowControl/>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320"/>
        <w:tab w:val="clear" w:pos="86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4"/>
      <w:tabs>
        <w:tab w:val="center" w:pos="4153"/>
        <w:tab w:val="right" w:pos="8306"/>
        <w:tab w:val="clear" w:pos="4320"/>
        <w:tab w:val="clear" w:pos="8640"/>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1CB5E"/>
    <w:multiLevelType w:val="singleLevel"/>
    <w:tmpl w:val="9F31CB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MTRhYmE1YjU4NzgyODNhNDgxODY0NzFhM2FjMjUifQ=="/>
  </w:docVars>
  <w:rsids>
    <w:rsidRoot w:val="62AA0AD6"/>
    <w:rsid w:val="4BCB5F67"/>
    <w:rsid w:val="62AA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Plain Text"/>
    <w:basedOn w:val="1"/>
    <w:next w:val="1"/>
    <w:qFormat/>
    <w:uiPriority w:val="99"/>
    <w:rPr>
      <w:rFonts w:ascii="宋体" w:hAnsi="Courier New" w:eastAsia="宋体" w:cs="Times New Roman"/>
      <w:szCs w:val="22"/>
    </w:rPr>
  </w:style>
  <w:style w:type="paragraph" w:styleId="4">
    <w:name w:val="footer"/>
    <w:basedOn w:val="1"/>
    <w:qFormat/>
    <w:uiPriority w:val="99"/>
    <w:pPr>
      <w:tabs>
        <w:tab w:val="center" w:pos="4320"/>
        <w:tab w:val="right" w:pos="8640"/>
      </w:tabs>
      <w:autoSpaceDE w:val="0"/>
      <w:autoSpaceDN w:val="0"/>
      <w:adjustRightInd w:val="0"/>
      <w:jc w:val="center"/>
      <w:textAlignment w:val="baseline"/>
    </w:pPr>
    <w:rPr>
      <w:rFonts w:ascii="Calibri" w:hAnsi="Calibri" w:eastAsia="宋体" w:cs="Times New Roman"/>
      <w:sz w:val="18"/>
      <w:szCs w:val="22"/>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2025-04-10T08:28:00Z</dcterms:created>
  <dc:creator>银杏</dc:creator>
  <cp:lastModifiedBy>银杏</cp:lastModifiedBy>
  <dcterms:modified xsi:type="dcterms:W3CDTF">2025-04-10T08:29:08Z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03A7F995098B440B809974004A6E7FA1_11</vt:lpwstr>
  </property>
</Properties>
</file>