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50" w:after="120" w:afterLines="50" w:line="400" w:lineRule="exact"/>
        <w:jc w:val="left"/>
        <w:rPr>
          <w:rFonts w:hint="eastAsia"/>
          <w:b/>
          <w:szCs w:val="21"/>
          <w:lang w:val="en-US" w:eastAsia="zh-CN"/>
        </w:rPr>
      </w:pPr>
      <w:r>
        <w:rPr>
          <w:rFonts w:hint="eastAsia"/>
          <w:b/>
          <w:szCs w:val="21"/>
          <w:lang w:val="en-US" w:eastAsia="zh-CN"/>
        </w:rPr>
        <w:t>附件：</w:t>
      </w:r>
    </w:p>
    <w:p>
      <w:pPr>
        <w:snapToGrid w:val="0"/>
        <w:spacing w:before="120" w:beforeLines="50" w:after="50" w:line="360" w:lineRule="exact"/>
        <w:jc w:val="center"/>
        <w:rPr>
          <w:b/>
          <w:sz w:val="32"/>
          <w:szCs w:val="32"/>
        </w:rPr>
      </w:pPr>
      <w:r>
        <w:rPr>
          <w:b/>
          <w:sz w:val="32"/>
          <w:szCs w:val="32"/>
        </w:rPr>
        <w:t>响应声明书</w:t>
      </w:r>
    </w:p>
    <w:p>
      <w:pPr>
        <w:snapToGrid w:val="0"/>
        <w:spacing w:before="120" w:beforeLines="50" w:after="50" w:line="360" w:lineRule="exact"/>
        <w:rPr>
          <w:szCs w:val="21"/>
        </w:rPr>
      </w:pPr>
    </w:p>
    <w:p>
      <w:pPr>
        <w:snapToGrid w:val="0"/>
        <w:spacing w:before="120" w:beforeLines="50" w:after="50" w:line="360" w:lineRule="exact"/>
        <w:rPr>
          <w:i w:val="0"/>
          <w:iCs w:val="0"/>
          <w:szCs w:val="21"/>
        </w:rPr>
      </w:pPr>
      <w:r>
        <w:rPr>
          <w:i w:val="0"/>
          <w:iCs w:val="0"/>
          <w:szCs w:val="21"/>
        </w:rPr>
        <w:t>致：</w:t>
      </w:r>
      <w:r>
        <w:rPr>
          <w:i w:val="0"/>
          <w:iCs w:val="0"/>
          <w:szCs w:val="21"/>
          <w:u w:val="single"/>
        </w:rPr>
        <w:t>（采购人名称）</w:t>
      </w:r>
      <w:r>
        <w:rPr>
          <w:i w:val="0"/>
          <w:iCs w:val="0"/>
          <w:szCs w:val="21"/>
        </w:rPr>
        <w:t>：</w:t>
      </w:r>
    </w:p>
    <w:p>
      <w:pPr>
        <w:snapToGrid w:val="0"/>
        <w:spacing w:before="120" w:beforeLines="50" w:after="50" w:line="360" w:lineRule="exact"/>
        <w:ind w:firstLine="630" w:firstLineChars="300"/>
        <w:rPr>
          <w:i w:val="0"/>
          <w:iCs w:val="0"/>
          <w:szCs w:val="21"/>
        </w:rPr>
      </w:pPr>
      <w:r>
        <w:rPr>
          <w:i w:val="0"/>
          <w:iCs w:val="0"/>
          <w:szCs w:val="21"/>
          <w:u w:val="single"/>
        </w:rPr>
        <w:t>（供应商名称）</w:t>
      </w:r>
      <w:r>
        <w:rPr>
          <w:i w:val="0"/>
          <w:iCs w:val="0"/>
          <w:szCs w:val="21"/>
        </w:rPr>
        <w:t>系中华人民共和国合法企业，</w:t>
      </w:r>
      <w:r>
        <w:rPr>
          <w:i w:val="0"/>
          <w:iCs w:val="0"/>
          <w:szCs w:val="21"/>
          <w:u w:val="single"/>
        </w:rPr>
        <w:t xml:space="preserve">  （经营地址）    </w:t>
      </w:r>
      <w:r>
        <w:rPr>
          <w:i w:val="0"/>
          <w:iCs w:val="0"/>
          <w:szCs w:val="21"/>
        </w:rPr>
        <w:t>。</w:t>
      </w:r>
    </w:p>
    <w:p>
      <w:pPr>
        <w:snapToGrid w:val="0"/>
        <w:spacing w:before="120" w:beforeLines="50" w:after="50" w:line="360" w:lineRule="exact"/>
        <w:ind w:firstLine="645"/>
        <w:rPr>
          <w:i w:val="0"/>
          <w:iCs w:val="0"/>
          <w:szCs w:val="21"/>
        </w:rPr>
      </w:pPr>
      <w:r>
        <w:rPr>
          <w:i w:val="0"/>
          <w:iCs w:val="0"/>
          <w:szCs w:val="21"/>
        </w:rPr>
        <w:t>我</w:t>
      </w:r>
      <w:r>
        <w:rPr>
          <w:i w:val="0"/>
          <w:iCs w:val="0"/>
          <w:szCs w:val="21"/>
          <w:u w:val="single"/>
        </w:rPr>
        <w:t xml:space="preserve">（姓名） </w:t>
      </w:r>
      <w:r>
        <w:rPr>
          <w:i w:val="0"/>
          <w:iCs w:val="0"/>
          <w:szCs w:val="21"/>
        </w:rPr>
        <w:t>系</w:t>
      </w:r>
      <w:r>
        <w:rPr>
          <w:i w:val="0"/>
          <w:iCs w:val="0"/>
          <w:szCs w:val="21"/>
          <w:u w:val="single"/>
        </w:rPr>
        <w:t>（供应商名称）</w:t>
      </w:r>
      <w:r>
        <w:rPr>
          <w:i w:val="0"/>
          <w:iCs w:val="0"/>
          <w:szCs w:val="21"/>
        </w:rPr>
        <w:t>的</w:t>
      </w:r>
      <w:bookmarkStart w:id="1" w:name="_GoBack"/>
      <w:bookmarkEnd w:id="1"/>
      <w:r>
        <w:rPr>
          <w:i w:val="0"/>
          <w:iCs w:val="0"/>
          <w:szCs w:val="21"/>
        </w:rPr>
        <w:t>法定代表人，我方愿意参加贵方组织的</w:t>
      </w:r>
      <w:r>
        <w:rPr>
          <w:i w:val="0"/>
          <w:iCs w:val="0"/>
          <w:szCs w:val="21"/>
          <w:u w:val="single"/>
        </w:rPr>
        <w:t>（项目名称）</w:t>
      </w:r>
      <w:r>
        <w:rPr>
          <w:i w:val="0"/>
          <w:iCs w:val="0"/>
          <w:szCs w:val="21"/>
        </w:rPr>
        <w:t xml:space="preserve">项目的谈判，为便于贵方公正、择优地确定成交供应商及其响应产品和服务，我方就本次谈判有关事项郑重声明如下： </w:t>
      </w:r>
    </w:p>
    <w:p>
      <w:pPr>
        <w:snapToGrid w:val="0"/>
        <w:spacing w:before="120" w:beforeLines="50" w:line="360" w:lineRule="exact"/>
        <w:ind w:firstLine="420" w:firstLineChars="200"/>
        <w:rPr>
          <w:i w:val="0"/>
          <w:iCs w:val="0"/>
          <w:szCs w:val="21"/>
        </w:rPr>
      </w:pPr>
      <w:bookmarkStart w:id="0" w:name="_Hlk51062290"/>
      <w:r>
        <w:rPr>
          <w:i w:val="0"/>
          <w:iCs w:val="0"/>
          <w:szCs w:val="21"/>
        </w:rPr>
        <w:t>（1）我方向贵方提交的所有响应文件、资料都是准确的和真实的。</w:t>
      </w:r>
    </w:p>
    <w:p>
      <w:pPr>
        <w:snapToGrid w:val="0"/>
        <w:spacing w:before="120" w:beforeLines="50" w:line="360" w:lineRule="exact"/>
        <w:ind w:firstLine="420" w:firstLineChars="200"/>
        <w:rPr>
          <w:i w:val="0"/>
          <w:iCs w:val="0"/>
          <w:szCs w:val="21"/>
        </w:rPr>
      </w:pPr>
      <w:r>
        <w:rPr>
          <w:i w:val="0"/>
          <w:iCs w:val="0"/>
          <w:szCs w:val="21"/>
        </w:rPr>
        <w:t>（2）我方不是采购人的附属机构；也不是为本项目提供整体设计、规范编制或者项目管理、监理、检测等服务的供应商或其附属机构。</w:t>
      </w:r>
    </w:p>
    <w:p>
      <w:pPr>
        <w:snapToGrid w:val="0"/>
        <w:spacing w:before="120" w:beforeLines="50" w:line="360" w:lineRule="exact"/>
        <w:ind w:firstLine="420" w:firstLineChars="200"/>
        <w:rPr>
          <w:i w:val="0"/>
          <w:iCs w:val="0"/>
          <w:szCs w:val="21"/>
        </w:rPr>
      </w:pPr>
      <w:r>
        <w:rPr>
          <w:i w:val="0"/>
          <w:iCs w:val="0"/>
          <w:szCs w:val="21"/>
        </w:rPr>
        <w:t>（3） 我方承诺在参加本采购项目活动前，没有被纳入部门或银行认定的失信名单，我方具有良好的商业信誉。</w:t>
      </w:r>
    </w:p>
    <w:p>
      <w:pPr>
        <w:snapToGrid w:val="0"/>
        <w:spacing w:before="120" w:beforeLines="50" w:line="360" w:lineRule="exact"/>
        <w:ind w:firstLine="420" w:firstLineChars="200"/>
        <w:rPr>
          <w:i w:val="0"/>
          <w:iCs w:val="0"/>
          <w:szCs w:val="21"/>
        </w:rPr>
      </w:pPr>
      <w:r>
        <w:rPr>
          <w:i w:val="0"/>
          <w:iCs w:val="0"/>
          <w:szCs w:val="21"/>
        </w:rPr>
        <w:t>（4）我方及本人承诺在参加本采购项目活动前三年内，在经营活动中没有重大违法记录及不良信用记录。重大违法记录是指供应商因违法经营受到刑事处罚或者责令停产停业、吊销许可证或者执照、较大数额罚款等行政处罚。如我方提供的声明不实，则自愿承担</w:t>
      </w:r>
      <w:r>
        <w:rPr>
          <w:i w:val="0"/>
          <w:iCs w:val="0"/>
          <w:szCs w:val="21"/>
          <w:highlight w:val="none"/>
        </w:rPr>
        <w:t>相关法规中提</w:t>
      </w:r>
      <w:r>
        <w:rPr>
          <w:i w:val="0"/>
          <w:iCs w:val="0"/>
          <w:szCs w:val="21"/>
        </w:rPr>
        <w:t>供虚假材料的规定给予的处罚。</w:t>
      </w:r>
    </w:p>
    <w:p>
      <w:pPr>
        <w:snapToGrid w:val="0"/>
        <w:spacing w:before="120" w:beforeLines="50" w:line="360" w:lineRule="exact"/>
        <w:ind w:firstLine="420" w:firstLineChars="200"/>
        <w:rPr>
          <w:i w:val="0"/>
          <w:iCs w:val="0"/>
          <w:szCs w:val="21"/>
          <w:lang w:val="zh-CN"/>
        </w:rPr>
      </w:pPr>
      <w:r>
        <w:rPr>
          <w:i w:val="0"/>
          <w:iCs w:val="0"/>
          <w:szCs w:val="21"/>
        </w:rPr>
        <w:t>（5）</w:t>
      </w:r>
      <w:r>
        <w:rPr>
          <w:i w:val="0"/>
          <w:iCs w:val="0"/>
          <w:szCs w:val="21"/>
          <w:lang w:val="zh-CN"/>
        </w:rPr>
        <w:t>我方</w:t>
      </w:r>
      <w:r>
        <w:rPr>
          <w:i w:val="0"/>
          <w:iCs w:val="0"/>
          <w:szCs w:val="21"/>
        </w:rPr>
        <w:t>承诺</w:t>
      </w:r>
      <w:r>
        <w:rPr>
          <w:i w:val="0"/>
          <w:iCs w:val="0"/>
          <w:szCs w:val="21"/>
          <w:lang w:val="zh-CN"/>
        </w:rPr>
        <w:t>具有履行本项目合同所必需的设备和专业技术能力。</w:t>
      </w:r>
    </w:p>
    <w:p>
      <w:pPr>
        <w:snapToGrid w:val="0"/>
        <w:spacing w:before="120" w:beforeLines="50" w:line="360" w:lineRule="exact"/>
        <w:ind w:firstLine="420" w:firstLineChars="200"/>
        <w:rPr>
          <w:i w:val="0"/>
          <w:iCs w:val="0"/>
          <w:szCs w:val="21"/>
        </w:rPr>
      </w:pPr>
      <w:r>
        <w:rPr>
          <w:i w:val="0"/>
          <w:iCs w:val="0"/>
          <w:szCs w:val="21"/>
        </w:rPr>
        <w:t>（6）我方承诺未被列入失信被执行人、重大税收违法失信主体，如我方提供的声明不实，则接受本次响应作为否决响应的处理。</w:t>
      </w:r>
    </w:p>
    <w:p>
      <w:pPr>
        <w:snapToGrid w:val="0"/>
        <w:spacing w:before="120" w:beforeLines="50" w:line="360" w:lineRule="exact"/>
        <w:ind w:firstLine="420" w:firstLineChars="200"/>
        <w:rPr>
          <w:szCs w:val="21"/>
        </w:rPr>
      </w:pPr>
      <w:r>
        <w:rPr>
          <w:szCs w:val="21"/>
        </w:rPr>
        <w:t>（7）我方承诺成交后按规定缴纳代理服务费。如未按时缴纳，贵方可不退还我方提交的谈判保证金，并从中扣除代理服务费。</w:t>
      </w:r>
    </w:p>
    <w:bookmarkEnd w:id="0"/>
    <w:p>
      <w:pPr>
        <w:snapToGrid w:val="0"/>
        <w:spacing w:before="120" w:beforeLines="50" w:line="360" w:lineRule="exact"/>
        <w:ind w:firstLine="420" w:firstLineChars="200"/>
        <w:rPr>
          <w:szCs w:val="21"/>
        </w:rPr>
      </w:pPr>
      <w:r>
        <w:rPr>
          <w:szCs w:val="21"/>
        </w:rPr>
        <w:t>我方对以上声明负全部法律责任。如有虚假或隐瞒，我方愿意承担一切后果，并不再寻求任何旨在减轻或免除法律责任的辩解。</w:t>
      </w:r>
    </w:p>
    <w:p>
      <w:pPr>
        <w:snapToGrid w:val="0"/>
        <w:spacing w:before="120" w:beforeLines="50" w:line="360" w:lineRule="exact"/>
        <w:ind w:firstLine="420" w:firstLineChars="200"/>
        <w:rPr>
          <w:szCs w:val="21"/>
        </w:rPr>
      </w:pPr>
    </w:p>
    <w:p>
      <w:pPr>
        <w:snapToGrid w:val="0"/>
        <w:spacing w:before="120" w:beforeLines="50" w:line="360" w:lineRule="exact"/>
        <w:ind w:firstLine="3509" w:firstLineChars="1671"/>
        <w:rPr>
          <w:szCs w:val="21"/>
          <w:u w:val="single"/>
        </w:rPr>
      </w:pPr>
      <w:r>
        <w:rPr>
          <w:szCs w:val="21"/>
        </w:rPr>
        <w:t>法定代表人签名或盖章：</w:t>
      </w:r>
      <w:r>
        <w:rPr>
          <w:szCs w:val="21"/>
          <w:u w:val="single"/>
        </w:rPr>
        <w:t xml:space="preserve">             </w:t>
      </w:r>
    </w:p>
    <w:p>
      <w:pPr>
        <w:snapToGrid w:val="0"/>
        <w:spacing w:before="120" w:beforeLines="50" w:after="50" w:line="360" w:lineRule="exact"/>
        <w:ind w:firstLine="3570" w:firstLineChars="1700"/>
        <w:rPr>
          <w:szCs w:val="21"/>
        </w:rPr>
      </w:pPr>
      <w:r>
        <w:rPr>
          <w:szCs w:val="21"/>
        </w:rPr>
        <w:t>供应商公章：</w:t>
      </w:r>
      <w:r>
        <w:rPr>
          <w:szCs w:val="21"/>
          <w:u w:val="single"/>
        </w:rPr>
        <w:t xml:space="preserve">                </w:t>
      </w:r>
    </w:p>
    <w:p>
      <w:pPr>
        <w:snapToGrid w:val="0"/>
        <w:spacing w:before="120" w:beforeLines="50" w:after="50" w:line="360" w:lineRule="exact"/>
        <w:ind w:firstLine="210" w:firstLineChars="100"/>
        <w:rPr>
          <w:szCs w:val="21"/>
        </w:rPr>
      </w:pPr>
      <w:r>
        <w:rPr>
          <w:szCs w:val="21"/>
        </w:rPr>
        <w:t xml:space="preserve">                                          年    月    日</w:t>
      </w:r>
    </w:p>
    <w:p>
      <w:pPr>
        <w:pStyle w:val="5"/>
        <w:rPr>
          <w:rFonts w:hint="eastAsia"/>
        </w:rPr>
      </w:pPr>
    </w:p>
    <w:p/>
    <w:sectPr>
      <w:footerReference r:id="rId3" w:type="default"/>
      <w:pgSz w:w="11906" w:h="16838"/>
      <w:pgMar w:top="1213" w:right="1226" w:bottom="1213"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0498B"/>
    <w:rsid w:val="33F04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BodyText"/>
    <w:basedOn w:val="1"/>
    <w:qFormat/>
    <w:uiPriority w:val="0"/>
    <w:pPr>
      <w:spacing w:line="380" w:lineRule="exact"/>
      <w:textAlignment w:val="baseline"/>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628</Words>
  <Characters>628</Characters>
  <Lines>0</Lines>
  <Paragraphs>0</Paragraphs>
  <TotalTime>0</TotalTime>
  <ScaleCrop>false</ScaleCrop>
  <LinksUpToDate>false</LinksUpToDate>
  <CharactersWithSpaces>716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2024-08-06T11:10:00Z</dcterms:created>
  <dc:creator>Administrator</dc:creator>
  <cp:lastModifiedBy>Administrator</cp:lastModifiedBy>
  <dcterms:modified xsi:type="dcterms:W3CDTF">2024-08-06T11:10:34Z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2A7CCCB49B49448184BA68969F17385E</vt:lpwstr>
  </property>
</Properties>
</file>